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C4" w:rsidRPr="005552EB" w:rsidRDefault="00235CC4" w:rsidP="00235CC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附件1 </w:t>
      </w:r>
      <w:r w:rsidRPr="005552EB">
        <w:rPr>
          <w:rFonts w:hint="eastAsia"/>
          <w:b/>
          <w:sz w:val="30"/>
          <w:szCs w:val="30"/>
        </w:rPr>
        <w:t>专利申请申报表</w:t>
      </w:r>
    </w:p>
    <w:tbl>
      <w:tblPr>
        <w:tblStyle w:val="a7"/>
        <w:tblpPr w:leftFromText="180" w:rightFromText="180" w:vertAnchor="text" w:horzAnchor="page" w:tblpX="1461" w:tblpY="303"/>
        <w:tblOverlap w:val="never"/>
        <w:tblW w:w="9299" w:type="dxa"/>
        <w:tblLayout w:type="fixed"/>
        <w:tblLook w:val="04A0" w:firstRow="1" w:lastRow="0" w:firstColumn="1" w:lastColumn="0" w:noHBand="0" w:noVBand="1"/>
      </w:tblPr>
      <w:tblGrid>
        <w:gridCol w:w="1374"/>
        <w:gridCol w:w="7925"/>
      </w:tblGrid>
      <w:tr w:rsidR="00235CC4" w:rsidRPr="005552EB" w:rsidTr="002861B9">
        <w:trPr>
          <w:trHeight w:val="543"/>
        </w:trPr>
        <w:tc>
          <w:tcPr>
            <w:tcW w:w="1374" w:type="dxa"/>
            <w:vAlign w:val="center"/>
          </w:tcPr>
          <w:p w:rsidR="00235CC4" w:rsidRPr="005552EB" w:rsidRDefault="00235CC4" w:rsidP="002861B9">
            <w:pPr>
              <w:jc w:val="center"/>
            </w:pPr>
            <w:r w:rsidRPr="005552EB">
              <w:rPr>
                <w:rFonts w:hint="eastAsia"/>
              </w:rPr>
              <w:t>专利名称</w:t>
            </w:r>
          </w:p>
        </w:tc>
        <w:tc>
          <w:tcPr>
            <w:tcW w:w="7925" w:type="dxa"/>
            <w:vAlign w:val="center"/>
          </w:tcPr>
          <w:p w:rsidR="00235CC4" w:rsidRPr="005552EB" w:rsidRDefault="00235CC4" w:rsidP="002861B9">
            <w:pPr>
              <w:jc w:val="center"/>
            </w:pPr>
          </w:p>
        </w:tc>
      </w:tr>
      <w:tr w:rsidR="00235CC4" w:rsidRPr="005552EB" w:rsidTr="002861B9">
        <w:trPr>
          <w:trHeight w:val="570"/>
        </w:trPr>
        <w:tc>
          <w:tcPr>
            <w:tcW w:w="1374" w:type="dxa"/>
            <w:vAlign w:val="center"/>
          </w:tcPr>
          <w:p w:rsidR="00235CC4" w:rsidRPr="005552EB" w:rsidRDefault="00235CC4" w:rsidP="002861B9">
            <w:pPr>
              <w:jc w:val="center"/>
            </w:pPr>
            <w:r w:rsidRPr="005552EB">
              <w:rPr>
                <w:rFonts w:hint="eastAsia"/>
              </w:rPr>
              <w:t>发明人姓名</w:t>
            </w:r>
          </w:p>
        </w:tc>
        <w:tc>
          <w:tcPr>
            <w:tcW w:w="7925" w:type="dxa"/>
            <w:vAlign w:val="center"/>
          </w:tcPr>
          <w:p w:rsidR="00235CC4" w:rsidRPr="005552EB" w:rsidRDefault="00235CC4" w:rsidP="002861B9">
            <w:pPr>
              <w:jc w:val="center"/>
            </w:pPr>
          </w:p>
        </w:tc>
      </w:tr>
      <w:tr w:rsidR="00235CC4" w:rsidRPr="005552EB" w:rsidTr="002861B9">
        <w:trPr>
          <w:trHeight w:val="543"/>
        </w:trPr>
        <w:tc>
          <w:tcPr>
            <w:tcW w:w="1374" w:type="dxa"/>
            <w:vAlign w:val="center"/>
          </w:tcPr>
          <w:p w:rsidR="00235CC4" w:rsidRPr="005552EB" w:rsidRDefault="00235CC4" w:rsidP="002861B9">
            <w:pPr>
              <w:jc w:val="left"/>
            </w:pPr>
            <w:r w:rsidRPr="005552EB">
              <w:rPr>
                <w:rFonts w:hint="eastAsia"/>
              </w:rPr>
              <w:t>专利申报类型</w:t>
            </w:r>
          </w:p>
        </w:tc>
        <w:tc>
          <w:tcPr>
            <w:tcW w:w="7925" w:type="dxa"/>
            <w:vAlign w:val="center"/>
          </w:tcPr>
          <w:p w:rsidR="00235CC4" w:rsidRPr="005552EB" w:rsidRDefault="00235CC4" w:rsidP="002861B9">
            <w:pPr>
              <w:jc w:val="left"/>
            </w:pPr>
            <w:r w:rsidRPr="005552EB">
              <w:rPr>
                <w:rFonts w:hint="eastAsia"/>
              </w:rPr>
              <w:t xml:space="preserve">□发明   □实用新型   □同时报发明和新型   □外观设计   </w:t>
            </w:r>
          </w:p>
        </w:tc>
      </w:tr>
      <w:tr w:rsidR="00235CC4" w:rsidRPr="005552EB" w:rsidTr="002861B9">
        <w:trPr>
          <w:trHeight w:val="543"/>
        </w:trPr>
        <w:tc>
          <w:tcPr>
            <w:tcW w:w="1374" w:type="dxa"/>
            <w:vAlign w:val="center"/>
          </w:tcPr>
          <w:p w:rsidR="00235CC4" w:rsidRPr="005552EB" w:rsidRDefault="00235CC4" w:rsidP="002861B9">
            <w:pPr>
              <w:jc w:val="left"/>
            </w:pPr>
            <w:r w:rsidRPr="005552EB">
              <w:rPr>
                <w:rFonts w:hint="eastAsia"/>
              </w:rPr>
              <w:t>专利代理公司</w:t>
            </w:r>
          </w:p>
        </w:tc>
        <w:tc>
          <w:tcPr>
            <w:tcW w:w="7925" w:type="dxa"/>
            <w:vAlign w:val="center"/>
          </w:tcPr>
          <w:p w:rsidR="00235CC4" w:rsidRPr="005552EB" w:rsidRDefault="00235CC4" w:rsidP="002861B9">
            <w:pPr>
              <w:jc w:val="left"/>
            </w:pPr>
          </w:p>
        </w:tc>
      </w:tr>
      <w:tr w:rsidR="00235CC4" w:rsidRPr="005552EB" w:rsidTr="002861B9">
        <w:trPr>
          <w:trHeight w:val="624"/>
        </w:trPr>
        <w:tc>
          <w:tcPr>
            <w:tcW w:w="1374" w:type="dxa"/>
            <w:vAlign w:val="center"/>
          </w:tcPr>
          <w:p w:rsidR="00235CC4" w:rsidRPr="005552EB" w:rsidRDefault="00235CC4" w:rsidP="002861B9">
            <w:pPr>
              <w:jc w:val="left"/>
            </w:pPr>
            <w:r w:rsidRPr="005552EB">
              <w:rPr>
                <w:rFonts w:hint="eastAsia"/>
              </w:rPr>
              <w:t>专利产生出处（项目名称）</w:t>
            </w:r>
          </w:p>
        </w:tc>
        <w:tc>
          <w:tcPr>
            <w:tcW w:w="7925" w:type="dxa"/>
            <w:vAlign w:val="center"/>
          </w:tcPr>
          <w:p w:rsidR="00235CC4" w:rsidRPr="005552EB" w:rsidRDefault="00235CC4" w:rsidP="002861B9">
            <w:pPr>
              <w:jc w:val="left"/>
            </w:pPr>
          </w:p>
        </w:tc>
      </w:tr>
      <w:tr w:rsidR="00235CC4" w:rsidRPr="005552EB" w:rsidTr="002861B9">
        <w:trPr>
          <w:trHeight w:val="2018"/>
        </w:trPr>
        <w:tc>
          <w:tcPr>
            <w:tcW w:w="9299" w:type="dxa"/>
            <w:gridSpan w:val="2"/>
          </w:tcPr>
          <w:p w:rsidR="00235CC4" w:rsidRPr="005552EB" w:rsidRDefault="00235CC4" w:rsidP="002861B9">
            <w:pPr>
              <w:jc w:val="left"/>
            </w:pPr>
            <w:r w:rsidRPr="005552EB">
              <w:rPr>
                <w:rFonts w:hint="eastAsia"/>
              </w:rPr>
              <w:t>申报内容简述:：</w:t>
            </w:r>
            <w:r w:rsidRPr="005552EB">
              <w:t xml:space="preserve"> </w:t>
            </w:r>
          </w:p>
        </w:tc>
      </w:tr>
      <w:tr w:rsidR="00235CC4" w:rsidRPr="005552EB" w:rsidTr="002861B9">
        <w:trPr>
          <w:trHeight w:val="3543"/>
        </w:trPr>
        <w:tc>
          <w:tcPr>
            <w:tcW w:w="9299" w:type="dxa"/>
            <w:gridSpan w:val="2"/>
          </w:tcPr>
          <w:p w:rsidR="00235CC4" w:rsidRPr="005552EB" w:rsidRDefault="00235CC4" w:rsidP="002861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52EB">
              <w:rPr>
                <w:rFonts w:hint="eastAsia"/>
                <w:b/>
                <w:sz w:val="24"/>
                <w:szCs w:val="24"/>
              </w:rPr>
              <w:t>特别提示</w:t>
            </w:r>
          </w:p>
          <w:p w:rsidR="00235CC4" w:rsidRPr="005552EB" w:rsidRDefault="00235CC4" w:rsidP="002861B9">
            <w:pPr>
              <w:spacing w:line="360" w:lineRule="auto"/>
              <w:ind w:firstLineChars="200" w:firstLine="480"/>
              <w:jc w:val="left"/>
              <w:rPr>
                <w:b/>
                <w:sz w:val="24"/>
                <w:szCs w:val="24"/>
              </w:rPr>
            </w:pPr>
            <w:r w:rsidRPr="005552EB">
              <w:rPr>
                <w:rFonts w:hint="eastAsia"/>
                <w:b/>
                <w:sz w:val="24"/>
                <w:szCs w:val="24"/>
              </w:rPr>
              <w:t>1.</w:t>
            </w:r>
            <w:r w:rsidRPr="005552EB">
              <w:rPr>
                <w:b/>
                <w:sz w:val="24"/>
                <w:szCs w:val="24"/>
              </w:rPr>
              <w:t xml:space="preserve"> </w:t>
            </w:r>
            <w:r w:rsidRPr="005552EB">
              <w:rPr>
                <w:rFonts w:hint="eastAsia"/>
                <w:b/>
                <w:sz w:val="24"/>
                <w:szCs w:val="24"/>
              </w:rPr>
              <w:t>申请专利前，科研人员需对科研成果进行保密审查，涉密科研成果不允许申请专利，违者依法承担全部责任；</w:t>
            </w:r>
          </w:p>
          <w:p w:rsidR="00235CC4" w:rsidRPr="005552EB" w:rsidRDefault="00235CC4" w:rsidP="002861B9">
            <w:pPr>
              <w:spacing w:line="360" w:lineRule="auto"/>
              <w:ind w:firstLineChars="200" w:firstLine="480"/>
              <w:jc w:val="left"/>
              <w:rPr>
                <w:b/>
                <w:sz w:val="24"/>
                <w:szCs w:val="24"/>
              </w:rPr>
            </w:pPr>
            <w:r w:rsidRPr="005552EB">
              <w:rPr>
                <w:b/>
                <w:sz w:val="24"/>
                <w:szCs w:val="24"/>
              </w:rPr>
              <w:t>2</w:t>
            </w:r>
            <w:r w:rsidRPr="005552EB">
              <w:rPr>
                <w:rFonts w:hint="eastAsia"/>
                <w:b/>
                <w:sz w:val="24"/>
                <w:szCs w:val="24"/>
              </w:rPr>
              <w:t>.</w:t>
            </w:r>
            <w:r w:rsidRPr="005552EB">
              <w:rPr>
                <w:b/>
                <w:sz w:val="24"/>
                <w:szCs w:val="24"/>
              </w:rPr>
              <w:t xml:space="preserve"> </w:t>
            </w:r>
            <w:r w:rsidRPr="005552EB">
              <w:rPr>
                <w:rFonts w:hint="eastAsia"/>
                <w:b/>
                <w:sz w:val="24"/>
                <w:szCs w:val="24"/>
              </w:rPr>
              <w:t>专利申请人和权利人署名是中国科学院沈阳应用生态研究所，个人仅可作为完成人署名。如有发现违反此约定，将追究发明人和学科组负责人责任，并将权利人改回研究所，费用自理。</w:t>
            </w:r>
          </w:p>
        </w:tc>
      </w:tr>
      <w:tr w:rsidR="00235CC4" w:rsidRPr="005552EB" w:rsidTr="002861B9">
        <w:trPr>
          <w:trHeight w:val="1755"/>
        </w:trPr>
        <w:tc>
          <w:tcPr>
            <w:tcW w:w="1374" w:type="dxa"/>
            <w:vAlign w:val="center"/>
          </w:tcPr>
          <w:p w:rsidR="00235CC4" w:rsidRPr="005552EB" w:rsidRDefault="00235CC4" w:rsidP="002861B9">
            <w:pPr>
              <w:jc w:val="center"/>
            </w:pPr>
            <w:r w:rsidRPr="005552EB">
              <w:rPr>
                <w:rFonts w:hint="eastAsia"/>
              </w:rPr>
              <w:t>学科组意见</w:t>
            </w:r>
          </w:p>
        </w:tc>
        <w:tc>
          <w:tcPr>
            <w:tcW w:w="7925" w:type="dxa"/>
          </w:tcPr>
          <w:p w:rsidR="00235CC4" w:rsidRPr="005552EB" w:rsidRDefault="00235CC4" w:rsidP="002861B9">
            <w:pPr>
              <w:jc w:val="left"/>
            </w:pPr>
          </w:p>
          <w:p w:rsidR="00235CC4" w:rsidRPr="005552EB" w:rsidRDefault="00235CC4" w:rsidP="002861B9">
            <w:pPr>
              <w:jc w:val="left"/>
            </w:pPr>
          </w:p>
          <w:p w:rsidR="00235CC4" w:rsidRPr="005552EB" w:rsidRDefault="00235CC4" w:rsidP="002861B9">
            <w:pPr>
              <w:jc w:val="left"/>
            </w:pPr>
          </w:p>
          <w:p w:rsidR="00235CC4" w:rsidRPr="005552EB" w:rsidRDefault="00235CC4" w:rsidP="002861B9">
            <w:pPr>
              <w:jc w:val="left"/>
            </w:pPr>
            <w:r w:rsidRPr="005552EB">
              <w:rPr>
                <w:rFonts w:hint="eastAsia"/>
              </w:rPr>
              <w:t xml:space="preserve">                                         签字/日期：              </w:t>
            </w:r>
          </w:p>
        </w:tc>
      </w:tr>
      <w:tr w:rsidR="00235CC4" w:rsidRPr="005552EB" w:rsidTr="002861B9">
        <w:trPr>
          <w:trHeight w:val="1736"/>
        </w:trPr>
        <w:tc>
          <w:tcPr>
            <w:tcW w:w="1374" w:type="dxa"/>
            <w:vAlign w:val="center"/>
          </w:tcPr>
          <w:p w:rsidR="00235CC4" w:rsidRPr="005552EB" w:rsidRDefault="00235CC4" w:rsidP="002861B9">
            <w:pPr>
              <w:jc w:val="center"/>
            </w:pPr>
            <w:r w:rsidRPr="005552EB">
              <w:rPr>
                <w:rFonts w:hint="eastAsia"/>
              </w:rPr>
              <w:t>科技处意见</w:t>
            </w:r>
          </w:p>
        </w:tc>
        <w:tc>
          <w:tcPr>
            <w:tcW w:w="7925" w:type="dxa"/>
          </w:tcPr>
          <w:p w:rsidR="00235CC4" w:rsidRPr="005552EB" w:rsidRDefault="00235CC4" w:rsidP="002861B9">
            <w:pPr>
              <w:jc w:val="left"/>
            </w:pPr>
          </w:p>
          <w:p w:rsidR="00235CC4" w:rsidRPr="005552EB" w:rsidRDefault="00235CC4" w:rsidP="002861B9">
            <w:pPr>
              <w:jc w:val="left"/>
            </w:pPr>
          </w:p>
          <w:p w:rsidR="00235CC4" w:rsidRPr="005552EB" w:rsidRDefault="00235CC4" w:rsidP="002861B9">
            <w:pPr>
              <w:jc w:val="left"/>
            </w:pPr>
          </w:p>
          <w:p w:rsidR="00235CC4" w:rsidRPr="005552EB" w:rsidRDefault="00235CC4" w:rsidP="002861B9">
            <w:pPr>
              <w:jc w:val="left"/>
            </w:pPr>
            <w:r w:rsidRPr="005552EB">
              <w:rPr>
                <w:rFonts w:hint="eastAsia"/>
              </w:rPr>
              <w:t xml:space="preserve">                                         签字/日期：    </w:t>
            </w:r>
          </w:p>
        </w:tc>
      </w:tr>
    </w:tbl>
    <w:p w:rsidR="00235CC4" w:rsidRPr="005552EB" w:rsidRDefault="00235CC4" w:rsidP="00235CC4">
      <w:pPr>
        <w:jc w:val="right"/>
      </w:pPr>
      <w:r w:rsidRPr="005552EB">
        <w:rPr>
          <w:rFonts w:hint="eastAsia"/>
        </w:rPr>
        <w:t>IPMSJL-5.3-07</w:t>
      </w:r>
    </w:p>
    <w:p w:rsidR="00235CC4" w:rsidRPr="005552EB" w:rsidRDefault="00235CC4" w:rsidP="00235CC4">
      <w:bookmarkStart w:id="0" w:name="_GoBack"/>
      <w:bookmarkEnd w:id="0"/>
    </w:p>
    <w:sectPr w:rsidR="00235CC4" w:rsidRPr="00555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C4" w:rsidRDefault="00235CC4" w:rsidP="00235CC4">
      <w:r>
        <w:separator/>
      </w:r>
    </w:p>
  </w:endnote>
  <w:endnote w:type="continuationSeparator" w:id="0">
    <w:p w:rsidR="00235CC4" w:rsidRDefault="00235CC4" w:rsidP="0023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C4" w:rsidRDefault="00235CC4" w:rsidP="00235CC4">
      <w:r>
        <w:separator/>
      </w:r>
    </w:p>
  </w:footnote>
  <w:footnote w:type="continuationSeparator" w:id="0">
    <w:p w:rsidR="00235CC4" w:rsidRDefault="00235CC4" w:rsidP="0023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66"/>
    <w:rsid w:val="00235CC4"/>
    <w:rsid w:val="005A0A66"/>
    <w:rsid w:val="00C67EA3"/>
    <w:rsid w:val="00E9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E859C"/>
  <w15:chartTrackingRefBased/>
  <w15:docId w15:val="{032AD80B-5945-4EB6-BFC0-605521A4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C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CC4"/>
    <w:rPr>
      <w:sz w:val="18"/>
      <w:szCs w:val="18"/>
    </w:rPr>
  </w:style>
  <w:style w:type="table" w:styleId="a7">
    <w:name w:val="Table Grid"/>
    <w:basedOn w:val="a1"/>
    <w:uiPriority w:val="59"/>
    <w:qFormat/>
    <w:rsid w:val="00235CC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岳倩</dc:creator>
  <cp:keywords/>
  <dc:description/>
  <cp:lastModifiedBy>岳倩</cp:lastModifiedBy>
  <cp:revision>4</cp:revision>
  <dcterms:created xsi:type="dcterms:W3CDTF">2024-11-29T07:18:00Z</dcterms:created>
  <dcterms:modified xsi:type="dcterms:W3CDTF">2024-11-29T07:19:00Z</dcterms:modified>
</cp:coreProperties>
</file>