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Lines="50" w:afterLines="50"/>
        <w:rPr>
          <w:rFonts w:ascii="宋体" w:hAnsi="Times New Roman" w:cs="宋体"/>
          <w:color w:val="auto"/>
          <w:kern w:val="2"/>
          <w:sz w:val="21"/>
          <w:szCs w:val="21"/>
          <w:lang w:val="zh-CN"/>
        </w:rPr>
      </w:pP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附件1：</w:t>
      </w:r>
    </w:p>
    <w:p>
      <w:pPr>
        <w:pStyle w:val="10"/>
        <w:spacing w:beforeLines="50" w:afterLines="50"/>
        <w:jc w:val="center"/>
        <w:rPr>
          <w:rFonts w:ascii="宋体" w:hAnsi="Times New Roman" w:cs="Times New Roman"/>
          <w:b/>
          <w:color w:val="auto"/>
          <w:kern w:val="2"/>
          <w:sz w:val="28"/>
          <w:szCs w:val="21"/>
          <w:lang w:val="zh-CN"/>
        </w:rPr>
      </w:pPr>
      <w:r>
        <w:rPr>
          <w:rFonts w:hint="eastAsia" w:ascii="宋体" w:hAnsi="Times New Roman" w:cs="宋体"/>
          <w:b/>
          <w:color w:val="auto"/>
          <w:kern w:val="2"/>
          <w:sz w:val="28"/>
          <w:szCs w:val="21"/>
          <w:lang w:val="zh-CN"/>
        </w:rPr>
        <w:t>沈阳生态所关联业务申报表</w:t>
      </w:r>
    </w:p>
    <w:p>
      <w:pPr>
        <w:pStyle w:val="10"/>
        <w:ind w:firstLine="210" w:firstLineChars="100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部</w:t>
      </w: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 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门：</w:t>
      </w: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                                    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 xml:space="preserve">                 </w:t>
      </w: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金额：</w:t>
      </w: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 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万元</w:t>
      </w:r>
    </w:p>
    <w:tbl>
      <w:tblPr>
        <w:tblStyle w:val="4"/>
        <w:tblW w:w="8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4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业务内容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关联业务单位名称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与本单位的关系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与特定关系人的关系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是否有相关资质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选择理由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关联课题名称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关联课题类别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关联课题有无相关业务预算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关联业务金额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是否已签订合同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经办人（签字）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部门负责人（签字）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科技处审核（签字）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财务资产处审核（签字）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所领导审批（签字）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</w:tbl>
    <w:p>
      <w:pPr>
        <w:pStyle w:val="10"/>
        <w:spacing w:beforeLines="50"/>
        <w:ind w:firstLine="420" w:firstLineChars="200"/>
        <w:rPr>
          <w:rFonts w:ascii="宋体" w:hAnsi="Times New Roman" w:cs="宋体"/>
          <w:color w:val="auto"/>
          <w:kern w:val="2"/>
          <w:sz w:val="21"/>
          <w:szCs w:val="21"/>
          <w:lang w:val="zh-CN"/>
        </w:rPr>
      </w:pP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备注：</w:t>
      </w:r>
    </w:p>
    <w:p>
      <w:pPr>
        <w:pStyle w:val="10"/>
        <w:spacing w:beforeLines="50"/>
        <w:ind w:firstLine="420" w:firstLineChars="200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关联申报表后需附业务合同、关联业务单位营业执照及资格证书、关联课题预算书。</w:t>
      </w:r>
    </w:p>
    <w:p/>
    <w:p>
      <w:pPr>
        <w:pStyle w:val="8"/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宋体" w:cs="宋体"/>
          <w:sz w:val="21"/>
          <w:szCs w:val="21"/>
        </w:rPr>
      </w:pPr>
    </w:p>
    <w:p>
      <w:pPr>
        <w:pStyle w:val="10"/>
        <w:spacing w:beforeLines="50" w:afterLines="50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>附件</w:t>
      </w:r>
      <w:r>
        <w:rPr>
          <w:rFonts w:ascii="宋体" w:hAnsi="宋体" w:cs="宋体"/>
          <w:sz w:val="21"/>
          <w:szCs w:val="21"/>
        </w:rPr>
        <w:t>2</w:t>
      </w:r>
    </w:p>
    <w:p>
      <w:pPr>
        <w:pStyle w:val="10"/>
        <w:spacing w:beforeLines="50" w:afterLines="50" w:line="360" w:lineRule="exact"/>
        <w:jc w:val="center"/>
        <w:rPr>
          <w:rFonts w:ascii="宋体" w:hAnsi="Times New Roman" w:cs="Times New Roman"/>
          <w:b/>
          <w:color w:val="auto"/>
          <w:kern w:val="2"/>
          <w:sz w:val="28"/>
          <w:szCs w:val="21"/>
          <w:lang w:val="zh-CN"/>
        </w:rPr>
      </w:pPr>
      <w:r>
        <w:rPr>
          <w:rFonts w:hint="eastAsia" w:ascii="宋体" w:hAnsi="Times New Roman" w:cs="宋体"/>
          <w:b/>
          <w:color w:val="auto"/>
          <w:kern w:val="2"/>
          <w:sz w:val="28"/>
          <w:szCs w:val="21"/>
          <w:lang w:val="zh-CN"/>
        </w:rPr>
        <w:t>承</w:t>
      </w:r>
      <w:r>
        <w:rPr>
          <w:rFonts w:ascii="宋体" w:hAnsi="Times New Roman" w:cs="宋体"/>
          <w:b/>
          <w:color w:val="auto"/>
          <w:kern w:val="2"/>
          <w:sz w:val="28"/>
          <w:szCs w:val="21"/>
          <w:lang w:val="zh-CN"/>
        </w:rPr>
        <w:t xml:space="preserve"> </w:t>
      </w:r>
      <w:r>
        <w:rPr>
          <w:rFonts w:hint="eastAsia" w:ascii="宋体" w:hAnsi="Times New Roman" w:cs="宋体"/>
          <w:b/>
          <w:color w:val="auto"/>
          <w:kern w:val="2"/>
          <w:sz w:val="28"/>
          <w:szCs w:val="21"/>
          <w:lang w:val="zh-CN"/>
        </w:rPr>
        <w:t>诺</w:t>
      </w:r>
      <w:r>
        <w:rPr>
          <w:rFonts w:ascii="宋体" w:hAnsi="Times New Roman" w:cs="宋体"/>
          <w:b/>
          <w:color w:val="auto"/>
          <w:kern w:val="2"/>
          <w:sz w:val="28"/>
          <w:szCs w:val="21"/>
          <w:lang w:val="zh-CN"/>
        </w:rPr>
        <w:t xml:space="preserve"> </w:t>
      </w:r>
      <w:r>
        <w:rPr>
          <w:rFonts w:hint="eastAsia" w:ascii="宋体" w:hAnsi="Times New Roman" w:cs="宋体"/>
          <w:b/>
          <w:color w:val="auto"/>
          <w:kern w:val="2"/>
          <w:sz w:val="28"/>
          <w:szCs w:val="21"/>
          <w:lang w:val="zh-CN"/>
        </w:rPr>
        <w:t>函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/>
          <w:lang w:val="zh-CN"/>
        </w:rPr>
      </w:pPr>
      <w:r>
        <w:rPr>
          <w:rFonts w:hint="eastAsia" w:ascii="宋体" w:cs="宋体"/>
          <w:lang w:val="zh-CN"/>
        </w:rPr>
        <w:t>本业务严格按照预算执行，以实际科研任务需要为前提，不存在与课题任务无关或不必要的关联业务，以实际发生的真实业务为基础进行管理和会计核算，不存在虚假和未发生的虚构事项，无截留、挤占、挪用财政资金，具有真实性，且不存在利益输送行为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/>
          <w:lang w:val="zh-CN"/>
        </w:rPr>
      </w:pPr>
      <w:r>
        <w:rPr>
          <w:rFonts w:hint="eastAsia" w:ascii="宋体" w:cs="宋体"/>
          <w:lang w:val="zh-CN"/>
        </w:rPr>
        <w:t>严格遵守课题资金管理的各项规定，自觉接受有关部门的监督，对关联业务的真实性、合法性、必要性负直接责任。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cs="宋体"/>
          <w:lang w:val="zh-CN"/>
        </w:rPr>
      </w:pPr>
      <w:r>
        <w:rPr>
          <w:rFonts w:ascii="宋体" w:cs="宋体"/>
          <w:lang w:val="zh-CN"/>
        </w:rPr>
        <w:t xml:space="preserve"> </w:t>
      </w:r>
    </w:p>
    <w:p>
      <w:pPr>
        <w:autoSpaceDE w:val="0"/>
        <w:autoSpaceDN w:val="0"/>
        <w:adjustRightInd w:val="0"/>
        <w:ind w:firstLine="3570" w:firstLineChars="1700"/>
        <w:jc w:val="left"/>
        <w:rPr>
          <w:rFonts w:ascii="宋体"/>
          <w:lang w:val="zh-CN"/>
        </w:rPr>
      </w:pPr>
      <w:r>
        <w:rPr>
          <w:rFonts w:hint="eastAsia" w:ascii="宋体" w:cs="宋体"/>
          <w:lang w:val="zh-CN"/>
        </w:rPr>
        <w:t>承诺人：</w:t>
      </w:r>
    </w:p>
    <w:p>
      <w:pPr>
        <w:autoSpaceDE w:val="0"/>
        <w:autoSpaceDN w:val="0"/>
        <w:adjustRightInd w:val="0"/>
        <w:ind w:firstLine="3570" w:firstLineChars="1700"/>
        <w:jc w:val="left"/>
        <w:rPr>
          <w:rFonts w:ascii="宋体"/>
          <w:lang w:val="zh-CN"/>
        </w:rPr>
      </w:pPr>
    </w:p>
    <w:p>
      <w:pPr>
        <w:pStyle w:val="10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                                        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年</w:t>
      </w: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   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月</w:t>
      </w: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   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日</w:t>
      </w:r>
    </w:p>
    <w:p>
      <w:pPr>
        <w:pStyle w:val="10"/>
        <w:rPr>
          <w:rFonts w:ascii="Times New Roman" w:hAnsi="宋体" w:cs="Times New Roman"/>
          <w:sz w:val="28"/>
          <w:szCs w:val="28"/>
        </w:rPr>
      </w:pP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</w:t>
      </w:r>
    </w:p>
    <w:p>
      <w:pPr>
        <w:pStyle w:val="10"/>
        <w:rPr>
          <w:rFonts w:ascii="宋体" w:hAnsi="宋体" w:cs="宋体"/>
          <w:sz w:val="21"/>
          <w:szCs w:val="21"/>
        </w:rPr>
      </w:pPr>
    </w:p>
    <w:p>
      <w:pPr>
        <w:pStyle w:val="10"/>
        <w:rPr>
          <w:rFonts w:ascii="宋体" w:hAnsi="宋体" w:cs="宋体"/>
          <w:sz w:val="21"/>
          <w:szCs w:val="21"/>
        </w:rPr>
      </w:pPr>
    </w:p>
    <w:p>
      <w:pPr>
        <w:pStyle w:val="10"/>
        <w:rPr>
          <w:rFonts w:ascii="宋体"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附件</w:t>
      </w:r>
      <w:r>
        <w:rPr>
          <w:rFonts w:ascii="宋体" w:hAnsi="宋体" w:cs="宋体"/>
          <w:sz w:val="21"/>
          <w:szCs w:val="21"/>
        </w:rPr>
        <w:t>3</w:t>
      </w:r>
    </w:p>
    <w:p>
      <w:pPr>
        <w:pStyle w:val="10"/>
        <w:jc w:val="center"/>
        <w:rPr>
          <w:rFonts w:ascii="宋体" w:hAnsi="Times New Roman" w:cs="Times New Roman"/>
          <w:b/>
          <w:color w:val="auto"/>
          <w:kern w:val="2"/>
          <w:sz w:val="28"/>
          <w:szCs w:val="21"/>
          <w:lang w:val="zh-CN"/>
        </w:rPr>
      </w:pPr>
      <w:r>
        <w:rPr>
          <w:rFonts w:hint="eastAsia" w:ascii="宋体" w:hAnsi="Times New Roman" w:cs="宋体"/>
          <w:b/>
          <w:color w:val="auto"/>
          <w:kern w:val="2"/>
          <w:sz w:val="28"/>
          <w:szCs w:val="21"/>
          <w:lang w:val="zh-CN"/>
        </w:rPr>
        <w:t>沈阳生态所关联业务公示表</w:t>
      </w:r>
    </w:p>
    <w:p>
      <w:pPr>
        <w:pStyle w:val="10"/>
        <w:rPr>
          <w:rFonts w:ascii="宋体" w:hAnsi="Times New Roman" w:cs="宋体"/>
          <w:color w:val="auto"/>
          <w:kern w:val="2"/>
          <w:sz w:val="21"/>
          <w:szCs w:val="21"/>
          <w:lang w:val="zh-CN"/>
        </w:rPr>
      </w:pP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 xml:space="preserve"> </w:t>
      </w:r>
    </w:p>
    <w:tbl>
      <w:tblPr>
        <w:tblStyle w:val="4"/>
        <w:tblW w:w="8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4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业务内容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关联业务单位名称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与本单位的关系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与特定关系人的关系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是否有相关资质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选择理由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关联课题名称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关联课题类别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关联课题有无相关业务预算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关联业务金额（万元）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是否已签订合同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color w:val="auto"/>
                <w:kern w:val="2"/>
                <w:sz w:val="21"/>
                <w:szCs w:val="21"/>
                <w:lang w:val="zh-CN"/>
              </w:rPr>
              <w:t>经办人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Times New Roman" w:cs="Times New Roman"/>
                <w:color w:val="auto"/>
                <w:kern w:val="2"/>
                <w:sz w:val="21"/>
                <w:szCs w:val="21"/>
                <w:lang w:val="zh-CN"/>
              </w:rPr>
            </w:pPr>
          </w:p>
        </w:tc>
      </w:tr>
    </w:tbl>
    <w:p>
      <w:pPr>
        <w:pStyle w:val="10"/>
        <w:spacing w:beforeLines="50"/>
        <w:ind w:firstLine="420" w:firstLineChars="200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备注：</w:t>
      </w:r>
    </w:p>
    <w:p>
      <w:pPr>
        <w:pStyle w:val="10"/>
        <w:spacing w:beforeLines="50"/>
        <w:ind w:firstLine="420" w:firstLineChars="200"/>
        <w:rPr>
          <w:rFonts w:ascii="宋体" w:hAnsi="Times New Roman" w:cs="Times New Roman"/>
          <w:color w:val="auto"/>
          <w:kern w:val="2"/>
          <w:sz w:val="21"/>
          <w:szCs w:val="21"/>
          <w:lang w:val="zh-CN"/>
        </w:rPr>
      </w:pP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>1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、公示表后需附关联业务申报表、关联业务合同、关联业务单位营业执照及资格证书、关联课题预算书等。</w:t>
      </w:r>
      <w:bookmarkStart w:id="0" w:name="_GoBack"/>
      <w:bookmarkEnd w:id="0"/>
    </w:p>
    <w:p>
      <w:pPr>
        <w:pStyle w:val="10"/>
        <w:spacing w:beforeLines="50"/>
        <w:ind w:firstLine="420" w:firstLineChars="200"/>
        <w:rPr>
          <w:rFonts w:ascii="宋体" w:hAnsi="Times New Roman" w:cs="宋体"/>
          <w:color w:val="auto"/>
          <w:kern w:val="2"/>
          <w:sz w:val="21"/>
          <w:szCs w:val="21"/>
          <w:lang w:val="zh-CN"/>
        </w:rPr>
      </w:pP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>2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、关联业务公示时间为</w:t>
      </w:r>
      <w:r>
        <w:rPr>
          <w:rFonts w:ascii="宋体" w:hAnsi="Times New Roman" w:cs="宋体"/>
          <w:color w:val="auto"/>
          <w:kern w:val="2"/>
          <w:sz w:val="21"/>
          <w:szCs w:val="21"/>
          <w:lang w:val="zh-CN"/>
        </w:rPr>
        <w:t>5</w:t>
      </w:r>
      <w:r>
        <w:rPr>
          <w:rFonts w:hint="eastAsia" w:ascii="宋体" w:hAnsi="Times New Roman" w:cs="宋体"/>
          <w:color w:val="auto"/>
          <w:kern w:val="2"/>
          <w:sz w:val="21"/>
          <w:szCs w:val="21"/>
          <w:lang w:val="zh-CN"/>
        </w:rPr>
        <w:t>个工作日。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0ZmNhZTQ0NWIxYjRlYjYxZWM3MmI1YjYyYTJlMzAifQ=="/>
  </w:docVars>
  <w:rsids>
    <w:rsidRoot w:val="009631B7"/>
    <w:rsid w:val="00074CE3"/>
    <w:rsid w:val="00074D00"/>
    <w:rsid w:val="000B23FB"/>
    <w:rsid w:val="001B3141"/>
    <w:rsid w:val="00270E49"/>
    <w:rsid w:val="0033573D"/>
    <w:rsid w:val="003F2A55"/>
    <w:rsid w:val="00482298"/>
    <w:rsid w:val="005009D8"/>
    <w:rsid w:val="0068151E"/>
    <w:rsid w:val="006D61B9"/>
    <w:rsid w:val="007739B7"/>
    <w:rsid w:val="009121CA"/>
    <w:rsid w:val="00912995"/>
    <w:rsid w:val="009631B7"/>
    <w:rsid w:val="00A90EAD"/>
    <w:rsid w:val="00B477A7"/>
    <w:rsid w:val="00BD205B"/>
    <w:rsid w:val="00C443B0"/>
    <w:rsid w:val="00D26A44"/>
    <w:rsid w:val="00EC6FCF"/>
    <w:rsid w:val="00FD6458"/>
    <w:rsid w:val="287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100" w:beforeAutospacing="1"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内容"/>
    <w:basedOn w:val="1"/>
    <w:link w:val="9"/>
    <w:autoRedefine/>
    <w:qFormat/>
    <w:uiPriority w:val="99"/>
    <w:pPr>
      <w:adjustRightInd w:val="0"/>
      <w:snapToGrid w:val="0"/>
      <w:spacing w:line="360" w:lineRule="exact"/>
      <w:ind w:firstLine="420" w:firstLineChars="200"/>
      <w:jc w:val="left"/>
    </w:pPr>
    <w:rPr>
      <w:rFonts w:ascii="宋体" w:cs="宋体"/>
      <w:lang w:val="zh-CN"/>
    </w:rPr>
  </w:style>
  <w:style w:type="character" w:customStyle="1" w:styleId="9">
    <w:name w:val="正文内容 Char"/>
    <w:link w:val="8"/>
    <w:qFormat/>
    <w:locked/>
    <w:uiPriority w:val="99"/>
    <w:rPr>
      <w:rFonts w:ascii="宋体" w:hAnsi="Times New Roman" w:eastAsia="宋体" w:cs="宋体"/>
      <w:szCs w:val="21"/>
      <w:lang w:val="zh-CN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542</Words>
  <Characters>542</Characters>
  <Lines>5</Lines>
  <Paragraphs>1</Paragraphs>
  <TotalTime>2</TotalTime>
  <ScaleCrop>false</ScaleCrop>
  <LinksUpToDate>false</LinksUpToDate>
  <CharactersWithSpaces>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2023-07-11T02:52:00Z</dcterms:created>
  <dc:creator>NTKO</dc:creator>
  <cp:lastModifiedBy>李生贺</cp:lastModifiedBy>
  <dcterms:modified xsi:type="dcterms:W3CDTF">2024-06-18T01:10:40Z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9679F4D197F7491E9D664BB1CB03734C_12</vt:lpwstr>
  </property>
</Properties>
</file>